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287"/>
      </w:tblGrid>
      <w:tr w:rsidR="000A08EC" w:rsidRPr="00560F57" w:rsidTr="00F870E7">
        <w:trPr>
          <w:trHeight w:val="662"/>
          <w:jc w:val="center"/>
        </w:trPr>
        <w:tc>
          <w:tcPr>
            <w:tcW w:w="8522" w:type="dxa"/>
            <w:gridSpan w:val="2"/>
          </w:tcPr>
          <w:p w:rsidR="00560F57" w:rsidRPr="00560F57" w:rsidRDefault="00273D74" w:rsidP="00560F57">
            <w:pPr>
              <w:jc w:val="center"/>
              <w:rPr>
                <w:rFonts w:eastAsiaTheme="majorEastAsia" w:cs="Arial Unicode MS"/>
                <w:b/>
                <w:sz w:val="36"/>
                <w:szCs w:val="36"/>
              </w:rPr>
            </w:pPr>
            <w:proofErr w:type="spellStart"/>
            <w:r w:rsidRPr="001B4893">
              <w:rPr>
                <w:rFonts w:eastAsiaTheme="majorEastAsia" w:cs="Arial Unicode MS"/>
                <w:b/>
                <w:sz w:val="36"/>
                <w:szCs w:val="36"/>
              </w:rPr>
              <w:t>Ontra</w:t>
            </w:r>
            <w:r w:rsidRPr="001B4893">
              <w:rPr>
                <w:rFonts w:eastAsiaTheme="majorEastAsia" w:cs="Arial Unicode MS" w:hint="eastAsia"/>
                <w:b/>
                <w:sz w:val="36"/>
                <w:szCs w:val="36"/>
              </w:rPr>
              <w:t>c</w:t>
            </w:r>
            <w:proofErr w:type="spellEnd"/>
            <w:r w:rsidR="00DF4A82">
              <w:rPr>
                <w:rFonts w:eastAsiaTheme="majorEastAsia" w:cs="Arial Unicode MS"/>
                <w:b/>
                <w:sz w:val="36"/>
                <w:szCs w:val="36"/>
              </w:rPr>
              <w:t>多回转</w:t>
            </w:r>
            <w:r w:rsidRPr="001B4893">
              <w:rPr>
                <w:rFonts w:eastAsiaTheme="majorEastAsia" w:cs="Arial Unicode MS"/>
                <w:b/>
                <w:sz w:val="36"/>
                <w:szCs w:val="36"/>
              </w:rPr>
              <w:t>执行器选型参数表</w:t>
            </w:r>
          </w:p>
        </w:tc>
      </w:tr>
      <w:tr w:rsidR="00381B53" w:rsidTr="00F870E7">
        <w:trPr>
          <w:jc w:val="center"/>
        </w:trPr>
        <w:tc>
          <w:tcPr>
            <w:tcW w:w="8522" w:type="dxa"/>
            <w:gridSpan w:val="2"/>
          </w:tcPr>
          <w:p w:rsidR="00381B53" w:rsidRPr="006D6F1F" w:rsidRDefault="00381B53" w:rsidP="00CB181F">
            <w:pPr>
              <w:rPr>
                <w:sz w:val="24"/>
                <w:szCs w:val="24"/>
              </w:rPr>
            </w:pPr>
            <w:r w:rsidRPr="006D6F1F">
              <w:rPr>
                <w:sz w:val="24"/>
                <w:szCs w:val="24"/>
              </w:rPr>
              <w:t>阀门的类型：</w:t>
            </w:r>
            <w:sdt>
              <w:sdtPr>
                <w:rPr>
                  <w:sz w:val="24"/>
                  <w:szCs w:val="24"/>
                </w:rPr>
                <w:id w:val="2248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B181F">
              <w:rPr>
                <w:sz w:val="24"/>
                <w:szCs w:val="24"/>
              </w:rPr>
              <w:t>闸</w:t>
            </w:r>
            <w:r w:rsidRPr="006D6F1F">
              <w:rPr>
                <w:rFonts w:hint="eastAsia"/>
                <w:sz w:val="24"/>
                <w:szCs w:val="24"/>
              </w:rPr>
              <w:t>阀</w:t>
            </w:r>
            <w:r w:rsidR="00CB181F">
              <w:rPr>
                <w:rFonts w:hint="eastAsia"/>
                <w:sz w:val="24"/>
                <w:szCs w:val="24"/>
              </w:rPr>
              <w:t xml:space="preserve"> </w:t>
            </w:r>
            <w:r w:rsidRPr="006D6F1F">
              <w:rPr>
                <w:rFonts w:hint="eastAsia"/>
                <w:sz w:val="24"/>
                <w:szCs w:val="24"/>
              </w:rPr>
              <w:t>/</w:t>
            </w:r>
            <w:sdt>
              <w:sdtPr>
                <w:rPr>
                  <w:rFonts w:hint="eastAsia"/>
                  <w:sz w:val="24"/>
                  <w:szCs w:val="24"/>
                </w:rPr>
                <w:id w:val="-14144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B181F">
              <w:rPr>
                <w:rFonts w:hint="eastAsia"/>
                <w:sz w:val="24"/>
                <w:szCs w:val="24"/>
              </w:rPr>
              <w:t>截止</w:t>
            </w:r>
            <w:r w:rsidRPr="006D6F1F">
              <w:rPr>
                <w:rFonts w:hint="eastAsia"/>
                <w:sz w:val="24"/>
                <w:szCs w:val="24"/>
              </w:rPr>
              <w:t>阀</w:t>
            </w:r>
            <w:r w:rsidR="00CB181F">
              <w:rPr>
                <w:rFonts w:hint="eastAsia"/>
                <w:sz w:val="24"/>
                <w:szCs w:val="24"/>
              </w:rPr>
              <w:t xml:space="preserve"> /</w:t>
            </w:r>
            <w:sdt>
              <w:sdtPr>
                <w:rPr>
                  <w:rFonts w:hint="eastAsia"/>
                  <w:sz w:val="24"/>
                  <w:szCs w:val="24"/>
                </w:rPr>
                <w:id w:val="-142318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F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B181F">
              <w:rPr>
                <w:rFonts w:hint="eastAsia"/>
                <w:sz w:val="24"/>
                <w:szCs w:val="24"/>
              </w:rPr>
              <w:t>离心球阀</w:t>
            </w:r>
          </w:p>
        </w:tc>
      </w:tr>
      <w:tr w:rsidR="00381B53" w:rsidTr="00F870E7">
        <w:trPr>
          <w:jc w:val="center"/>
        </w:trPr>
        <w:tc>
          <w:tcPr>
            <w:tcW w:w="8522" w:type="dxa"/>
            <w:gridSpan w:val="2"/>
          </w:tcPr>
          <w:p w:rsidR="00381B53" w:rsidRPr="006D6F1F" w:rsidRDefault="00381B53" w:rsidP="00CB181F">
            <w:pPr>
              <w:rPr>
                <w:sz w:val="24"/>
                <w:szCs w:val="24"/>
              </w:rPr>
            </w:pPr>
            <w:r w:rsidRPr="006D6F1F">
              <w:rPr>
                <w:sz w:val="24"/>
                <w:szCs w:val="24"/>
              </w:rPr>
              <w:t>执</w:t>
            </w:r>
            <w:r w:rsidRPr="006D6F1F">
              <w:rPr>
                <w:rFonts w:hint="eastAsia"/>
                <w:sz w:val="24"/>
                <w:szCs w:val="24"/>
              </w:rPr>
              <w:t>行</w:t>
            </w:r>
            <w:r w:rsidRPr="006D6F1F">
              <w:rPr>
                <w:sz w:val="24"/>
                <w:szCs w:val="24"/>
              </w:rPr>
              <w:t>器用</w:t>
            </w:r>
            <w:r w:rsidRPr="006D6F1F">
              <w:rPr>
                <w:rFonts w:hint="eastAsia"/>
                <w:sz w:val="24"/>
                <w:szCs w:val="24"/>
              </w:rPr>
              <w:t>途</w:t>
            </w:r>
            <w:r w:rsidRPr="006D6F1F">
              <w:rPr>
                <w:sz w:val="24"/>
                <w:szCs w:val="24"/>
              </w:rPr>
              <w:t>：</w:t>
            </w:r>
            <w:sdt>
              <w:sdtPr>
                <w:rPr>
                  <w:sz w:val="24"/>
                  <w:szCs w:val="24"/>
                </w:rPr>
                <w:id w:val="177729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6F1F">
              <w:rPr>
                <w:sz w:val="24"/>
                <w:szCs w:val="24"/>
              </w:rPr>
              <w:t>开关控制</w:t>
            </w:r>
            <w:r w:rsidR="00CB181F">
              <w:rPr>
                <w:rFonts w:hint="eastAsia"/>
                <w:sz w:val="24"/>
                <w:szCs w:val="24"/>
              </w:rPr>
              <w:t xml:space="preserve"> </w:t>
            </w:r>
            <w:r w:rsidRPr="006D6F1F">
              <w:rPr>
                <w:rFonts w:hint="eastAsia"/>
                <w:sz w:val="24"/>
                <w:szCs w:val="24"/>
              </w:rPr>
              <w:t>/</w:t>
            </w:r>
            <w:sdt>
              <w:sdtPr>
                <w:rPr>
                  <w:rFonts w:hint="eastAsia"/>
                  <w:sz w:val="24"/>
                  <w:szCs w:val="24"/>
                </w:rPr>
                <w:id w:val="-151483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D6F1F">
              <w:rPr>
                <w:rFonts w:hint="eastAsia"/>
                <w:sz w:val="24"/>
                <w:szCs w:val="24"/>
              </w:rPr>
              <w:t>调节</w:t>
            </w:r>
            <w:r w:rsidRPr="006D6F1F">
              <w:rPr>
                <w:sz w:val="24"/>
                <w:szCs w:val="24"/>
              </w:rPr>
              <w:t>控制</w:t>
            </w:r>
          </w:p>
        </w:tc>
      </w:tr>
      <w:tr w:rsidR="00381B53" w:rsidTr="00F870E7">
        <w:trPr>
          <w:jc w:val="center"/>
        </w:trPr>
        <w:tc>
          <w:tcPr>
            <w:tcW w:w="8522" w:type="dxa"/>
            <w:gridSpan w:val="2"/>
          </w:tcPr>
          <w:p w:rsidR="00381B53" w:rsidRPr="004900B1" w:rsidRDefault="00381B53">
            <w:pPr>
              <w:rPr>
                <w:b/>
                <w:sz w:val="24"/>
                <w:szCs w:val="24"/>
              </w:rPr>
            </w:pPr>
            <w:r w:rsidRPr="004900B1">
              <w:rPr>
                <w:rFonts w:hint="eastAsia"/>
                <w:b/>
                <w:sz w:val="24"/>
                <w:szCs w:val="24"/>
              </w:rPr>
              <w:t>执行器电气要求：</w:t>
            </w:r>
          </w:p>
        </w:tc>
      </w:tr>
      <w:tr w:rsidR="0057252F" w:rsidRPr="00D64FF9" w:rsidTr="00F870E7">
        <w:trPr>
          <w:trHeight w:val="367"/>
          <w:jc w:val="center"/>
        </w:trPr>
        <w:tc>
          <w:tcPr>
            <w:tcW w:w="2235" w:type="dxa"/>
          </w:tcPr>
          <w:p w:rsidR="0057252F" w:rsidRPr="006D6F1F" w:rsidRDefault="005725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开关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D14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全行程时间</w:t>
            </w:r>
          </w:p>
        </w:tc>
        <w:tc>
          <w:tcPr>
            <w:tcW w:w="6287" w:type="dxa"/>
          </w:tcPr>
          <w:p w:rsidR="0057252F" w:rsidRPr="00D64FF9" w:rsidRDefault="0057252F" w:rsidP="00D64FF9">
            <w:pPr>
              <w:rPr>
                <w:sz w:val="24"/>
                <w:szCs w:val="24"/>
              </w:rPr>
            </w:pPr>
            <w:r w:rsidRPr="0057252F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57252F">
              <w:rPr>
                <w:rFonts w:hint="eastAsia"/>
                <w:sz w:val="24"/>
                <w:szCs w:val="24"/>
              </w:rPr>
              <w:t>S</w:t>
            </w:r>
            <w:r w:rsidR="00D64FF9">
              <w:rPr>
                <w:rFonts w:hint="eastAsia"/>
                <w:sz w:val="24"/>
                <w:szCs w:val="24"/>
              </w:rPr>
              <w:t>，驱动螺纹圈数</w:t>
            </w:r>
            <w:r w:rsidR="00D64FF9" w:rsidRPr="00D64FF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D64FF9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D64FF9" w:rsidRPr="00D64FF9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CC5233" w:rsidRPr="00CC5233">
              <w:rPr>
                <w:rFonts w:hint="eastAsia"/>
                <w:sz w:val="24"/>
                <w:szCs w:val="24"/>
              </w:rPr>
              <w:t>或</w:t>
            </w:r>
            <w:r w:rsidR="00D64FF9">
              <w:rPr>
                <w:rFonts w:hint="eastAsia"/>
                <w:sz w:val="24"/>
                <w:szCs w:val="24"/>
              </w:rPr>
              <w:t>螺距与行程</w:t>
            </w:r>
            <w:r w:rsidR="00D64FF9" w:rsidRPr="00D64FF9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D64FF9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D64FF9" w:rsidRPr="00D64FF9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381B53" w:rsidTr="00F870E7">
        <w:trPr>
          <w:trHeight w:val="367"/>
          <w:jc w:val="center"/>
        </w:trPr>
        <w:tc>
          <w:tcPr>
            <w:tcW w:w="2235" w:type="dxa"/>
          </w:tcPr>
          <w:p w:rsidR="00381B53" w:rsidRPr="006D6F1F" w:rsidRDefault="00381B53">
            <w:pPr>
              <w:rPr>
                <w:sz w:val="24"/>
                <w:szCs w:val="24"/>
              </w:rPr>
            </w:pPr>
            <w:r w:rsidRPr="006D6F1F">
              <w:rPr>
                <w:rFonts w:hint="eastAsia"/>
                <w:sz w:val="24"/>
                <w:szCs w:val="24"/>
              </w:rPr>
              <w:t>供电电源：</w:t>
            </w:r>
          </w:p>
        </w:tc>
        <w:tc>
          <w:tcPr>
            <w:tcW w:w="6287" w:type="dxa"/>
          </w:tcPr>
          <w:p w:rsidR="00381B53" w:rsidRPr="006D6F1F" w:rsidRDefault="000928D5" w:rsidP="003D0114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750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1B53" w:rsidRPr="006D6F1F">
              <w:rPr>
                <w:rFonts w:hint="eastAsia"/>
                <w:sz w:val="24"/>
                <w:szCs w:val="24"/>
              </w:rPr>
              <w:t>AC 220V</w:t>
            </w:r>
            <w:r w:rsidR="00CF492A">
              <w:rPr>
                <w:rFonts w:hint="eastAsia"/>
                <w:sz w:val="24"/>
                <w:szCs w:val="24"/>
              </w:rPr>
              <w:t>/</w:t>
            </w:r>
            <w:r w:rsidR="00381B53" w:rsidRPr="006D6F1F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209168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1B53" w:rsidRPr="006D6F1F">
              <w:rPr>
                <w:rFonts w:hint="eastAsia"/>
                <w:sz w:val="24"/>
                <w:szCs w:val="24"/>
              </w:rPr>
              <w:t>AC380</w:t>
            </w:r>
            <w:r w:rsidR="00966FBC">
              <w:rPr>
                <w:rFonts w:hint="eastAsia"/>
                <w:sz w:val="24"/>
                <w:szCs w:val="24"/>
              </w:rPr>
              <w:t>（标配）</w:t>
            </w:r>
            <w:r w:rsidR="00381B53" w:rsidRPr="006D6F1F">
              <w:rPr>
                <w:rFonts w:hint="eastAsia"/>
                <w:sz w:val="24"/>
                <w:szCs w:val="24"/>
              </w:rPr>
              <w:t>其它电气</w:t>
            </w:r>
            <w:r w:rsidR="00381B53" w:rsidRPr="006D6F1F">
              <w:rPr>
                <w:rFonts w:hint="eastAsia"/>
                <w:sz w:val="24"/>
                <w:szCs w:val="24"/>
              </w:rPr>
              <w:t>AC</w:t>
            </w:r>
            <w:r w:rsidR="00381B53" w:rsidRPr="006D6F1F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="00381B53" w:rsidRPr="006D6F1F">
              <w:rPr>
                <w:rFonts w:hint="eastAsia"/>
                <w:sz w:val="24"/>
                <w:szCs w:val="24"/>
              </w:rPr>
              <w:t>V</w:t>
            </w:r>
          </w:p>
        </w:tc>
      </w:tr>
      <w:tr w:rsidR="00CF492A" w:rsidTr="00F870E7">
        <w:trPr>
          <w:jc w:val="center"/>
        </w:trPr>
        <w:tc>
          <w:tcPr>
            <w:tcW w:w="2235" w:type="dxa"/>
          </w:tcPr>
          <w:p w:rsidR="00CF492A" w:rsidRPr="006D6F1F" w:rsidRDefault="00CF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控制箱配置：</w:t>
            </w:r>
          </w:p>
        </w:tc>
        <w:tc>
          <w:tcPr>
            <w:tcW w:w="6287" w:type="dxa"/>
          </w:tcPr>
          <w:p w:rsidR="00CF492A" w:rsidRPr="006D6F1F" w:rsidRDefault="000928D5" w:rsidP="003D011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313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492A">
              <w:rPr>
                <w:sz w:val="24"/>
                <w:szCs w:val="24"/>
              </w:rPr>
              <w:t>一体式</w:t>
            </w:r>
            <w:r w:rsidR="00966FBC">
              <w:rPr>
                <w:rFonts w:hint="eastAsia"/>
                <w:sz w:val="24"/>
                <w:szCs w:val="24"/>
              </w:rPr>
              <w:t>（标配）</w:t>
            </w:r>
            <w:r w:rsidR="00CF492A">
              <w:rPr>
                <w:sz w:val="24"/>
                <w:szCs w:val="24"/>
              </w:rPr>
              <w:t>/</w:t>
            </w:r>
            <w:r w:rsidR="00CF492A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48690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492A">
              <w:rPr>
                <w:sz w:val="24"/>
                <w:szCs w:val="24"/>
              </w:rPr>
              <w:t>分体式</w:t>
            </w:r>
            <w:sdt>
              <w:sdtPr>
                <w:rPr>
                  <w:sz w:val="24"/>
                  <w:szCs w:val="24"/>
                </w:rPr>
                <w:id w:val="115286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0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492A">
              <w:rPr>
                <w:sz w:val="24"/>
                <w:szCs w:val="24"/>
              </w:rPr>
              <w:t>。</w:t>
            </w:r>
          </w:p>
        </w:tc>
      </w:tr>
      <w:tr w:rsidR="00CF492A" w:rsidTr="00F870E7">
        <w:trPr>
          <w:jc w:val="center"/>
        </w:trPr>
        <w:tc>
          <w:tcPr>
            <w:tcW w:w="2235" w:type="dxa"/>
          </w:tcPr>
          <w:p w:rsidR="00720ADC" w:rsidRDefault="00761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</w:t>
            </w:r>
            <w:r w:rsidR="00CF492A">
              <w:rPr>
                <w:sz w:val="24"/>
                <w:szCs w:val="24"/>
              </w:rPr>
              <w:t>体式</w:t>
            </w:r>
            <w:r w:rsidR="00421E1F">
              <w:rPr>
                <w:sz w:val="24"/>
                <w:szCs w:val="24"/>
              </w:rPr>
              <w:t>面</w:t>
            </w:r>
            <w:r w:rsidR="00CF492A">
              <w:rPr>
                <w:sz w:val="24"/>
                <w:szCs w:val="24"/>
              </w:rPr>
              <w:t>板</w:t>
            </w:r>
          </w:p>
          <w:p w:rsidR="00CF492A" w:rsidRPr="006D6F1F" w:rsidRDefault="00CF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安装方向</w:t>
            </w:r>
            <w:r w:rsidR="00720ADC">
              <w:rPr>
                <w:sz w:val="24"/>
                <w:szCs w:val="24"/>
              </w:rPr>
              <w:t>：</w:t>
            </w:r>
          </w:p>
        </w:tc>
        <w:tc>
          <w:tcPr>
            <w:tcW w:w="6287" w:type="dxa"/>
          </w:tcPr>
          <w:p w:rsidR="00720ADC" w:rsidRDefault="000928D5" w:rsidP="006227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6467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492A">
              <w:rPr>
                <w:sz w:val="24"/>
                <w:szCs w:val="24"/>
              </w:rPr>
              <w:t>正常方向</w:t>
            </w:r>
            <w:r w:rsidR="00966FBC">
              <w:rPr>
                <w:rFonts w:hint="eastAsia"/>
                <w:sz w:val="24"/>
                <w:szCs w:val="24"/>
              </w:rPr>
              <w:t>（标配）</w:t>
            </w:r>
          </w:p>
          <w:p w:rsidR="00CF492A" w:rsidRPr="006D6F1F" w:rsidRDefault="00CF492A" w:rsidP="003D01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角度</w:t>
            </w:r>
            <w:r w:rsidR="00421E1F"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  <w:r w:rsidR="003D0114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sdt>
              <w:sdtPr>
                <w:rPr>
                  <w:rFonts w:ascii="宋体" w:eastAsia="宋体" w:hAnsi="宋体" w:hint="eastAsia"/>
                  <w:sz w:val="24"/>
                  <w:szCs w:val="24"/>
                </w:rPr>
                <w:id w:val="-193858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90</w:t>
            </w:r>
            <w:r w:rsidRPr="00421E1F">
              <w:rPr>
                <w:rFonts w:hint="eastAsia"/>
                <w:sz w:val="24"/>
                <w:szCs w:val="24"/>
              </w:rPr>
              <w:t>°</w:t>
            </w:r>
            <w:r w:rsidR="009A3DBA">
              <w:rPr>
                <w:rFonts w:hint="eastAsia"/>
                <w:sz w:val="24"/>
                <w:szCs w:val="24"/>
              </w:rPr>
              <w:t xml:space="preserve">/ </w:t>
            </w:r>
            <w:sdt>
              <w:sdtPr>
                <w:rPr>
                  <w:rFonts w:hint="eastAsia"/>
                  <w:sz w:val="24"/>
                  <w:szCs w:val="24"/>
                </w:rPr>
                <w:id w:val="-42510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1E1F">
              <w:rPr>
                <w:rFonts w:hint="eastAsia"/>
                <w:sz w:val="24"/>
                <w:szCs w:val="24"/>
              </w:rPr>
              <w:t>-90</w:t>
            </w:r>
            <w:r w:rsidRPr="00421E1F">
              <w:rPr>
                <w:rFonts w:hint="eastAsia"/>
                <w:sz w:val="24"/>
                <w:szCs w:val="24"/>
              </w:rPr>
              <w:t>°</w:t>
            </w:r>
            <w:r w:rsidR="009A3DBA">
              <w:rPr>
                <w:rFonts w:hint="eastAsia"/>
                <w:sz w:val="24"/>
                <w:szCs w:val="24"/>
              </w:rPr>
              <w:t xml:space="preserve">/ </w:t>
            </w:r>
            <w:sdt>
              <w:sdtPr>
                <w:rPr>
                  <w:rFonts w:hint="eastAsia"/>
                  <w:sz w:val="24"/>
                  <w:szCs w:val="24"/>
                </w:rPr>
                <w:id w:val="150154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1E1F">
              <w:rPr>
                <w:rFonts w:hint="eastAsia"/>
                <w:sz w:val="24"/>
                <w:szCs w:val="24"/>
              </w:rPr>
              <w:t>180</w:t>
            </w:r>
            <w:r w:rsidR="006227EB">
              <w:rPr>
                <w:rFonts w:ascii="宋体" w:eastAsia="宋体" w:hAnsi="宋体" w:hint="eastAsia"/>
                <w:sz w:val="24"/>
                <w:szCs w:val="24"/>
              </w:rPr>
              <w:t>°</w:t>
            </w:r>
          </w:p>
        </w:tc>
      </w:tr>
      <w:tr w:rsidR="00D276D9" w:rsidTr="00F870E7">
        <w:trPr>
          <w:jc w:val="center"/>
        </w:trPr>
        <w:tc>
          <w:tcPr>
            <w:tcW w:w="2235" w:type="dxa"/>
          </w:tcPr>
          <w:p w:rsidR="00D276D9" w:rsidRDefault="00DE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防爆要求：</w:t>
            </w:r>
          </w:p>
        </w:tc>
        <w:tc>
          <w:tcPr>
            <w:tcW w:w="6287" w:type="dxa"/>
          </w:tcPr>
          <w:p w:rsidR="00D276D9" w:rsidRPr="00C27CFC" w:rsidRDefault="000928D5" w:rsidP="003D011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61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0C85">
              <w:rPr>
                <w:sz w:val="24"/>
                <w:szCs w:val="24"/>
              </w:rPr>
              <w:t>非防爆</w:t>
            </w:r>
            <w:r w:rsidR="00966FBC">
              <w:rPr>
                <w:rFonts w:hint="eastAsia"/>
                <w:sz w:val="24"/>
                <w:szCs w:val="24"/>
              </w:rPr>
              <w:t>（标配）</w:t>
            </w:r>
            <w:r w:rsidR="00DE0C85">
              <w:rPr>
                <w:sz w:val="24"/>
                <w:szCs w:val="24"/>
              </w:rPr>
              <w:t>/</w:t>
            </w:r>
            <w:r w:rsidR="00DE0C85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7310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0C85">
              <w:rPr>
                <w:sz w:val="24"/>
                <w:szCs w:val="24"/>
              </w:rPr>
              <w:t>防爆</w:t>
            </w:r>
          </w:p>
        </w:tc>
      </w:tr>
      <w:tr w:rsidR="00D276D9" w:rsidTr="00F870E7">
        <w:trPr>
          <w:jc w:val="center"/>
        </w:trPr>
        <w:tc>
          <w:tcPr>
            <w:tcW w:w="2235" w:type="dxa"/>
          </w:tcPr>
          <w:p w:rsidR="00D276D9" w:rsidRDefault="0003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接线方式：</w:t>
            </w:r>
          </w:p>
        </w:tc>
        <w:tc>
          <w:tcPr>
            <w:tcW w:w="6287" w:type="dxa"/>
          </w:tcPr>
          <w:p w:rsidR="00D276D9" w:rsidRDefault="000928D5" w:rsidP="003D011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0678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7E">
              <w:rPr>
                <w:sz w:val="24"/>
                <w:szCs w:val="24"/>
              </w:rPr>
              <w:t>接线端子</w:t>
            </w:r>
            <w:r w:rsidR="00966FBC">
              <w:rPr>
                <w:rFonts w:hint="eastAsia"/>
                <w:sz w:val="24"/>
                <w:szCs w:val="24"/>
              </w:rPr>
              <w:t>（标配）</w:t>
            </w:r>
            <w:r w:rsidR="0003507E">
              <w:rPr>
                <w:sz w:val="24"/>
                <w:szCs w:val="24"/>
              </w:rPr>
              <w:t>/</w:t>
            </w:r>
            <w:r w:rsidR="0003507E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78493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7E">
              <w:rPr>
                <w:sz w:val="24"/>
                <w:szCs w:val="24"/>
              </w:rPr>
              <w:t>接插式插头</w:t>
            </w:r>
            <w:r w:rsidR="0003507E">
              <w:rPr>
                <w:sz w:val="24"/>
                <w:szCs w:val="24"/>
              </w:rPr>
              <w:t>/</w:t>
            </w:r>
            <w:r w:rsidR="0003507E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85786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7E">
              <w:rPr>
                <w:rFonts w:hint="eastAsia"/>
                <w:sz w:val="24"/>
                <w:szCs w:val="24"/>
              </w:rPr>
              <w:t>螺纹连接</w:t>
            </w:r>
          </w:p>
        </w:tc>
      </w:tr>
      <w:tr w:rsidR="00930D96" w:rsidTr="00F870E7">
        <w:trPr>
          <w:jc w:val="center"/>
        </w:trPr>
        <w:tc>
          <w:tcPr>
            <w:tcW w:w="2235" w:type="dxa"/>
          </w:tcPr>
          <w:p w:rsidR="00930D96" w:rsidRDefault="00930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电缆护线接头：</w:t>
            </w:r>
          </w:p>
        </w:tc>
        <w:tc>
          <w:tcPr>
            <w:tcW w:w="6287" w:type="dxa"/>
          </w:tcPr>
          <w:p w:rsidR="00930D96" w:rsidRDefault="000928D5" w:rsidP="003D011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103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0D96">
              <w:rPr>
                <w:sz w:val="24"/>
                <w:szCs w:val="24"/>
              </w:rPr>
              <w:t>公制</w:t>
            </w:r>
            <w:r w:rsidR="00966FBC">
              <w:rPr>
                <w:rFonts w:hint="eastAsia"/>
                <w:sz w:val="24"/>
                <w:szCs w:val="24"/>
              </w:rPr>
              <w:t>（标配）</w:t>
            </w:r>
            <w:r w:rsidR="00372573">
              <w:rPr>
                <w:sz w:val="24"/>
                <w:szCs w:val="24"/>
              </w:rPr>
              <w:t>/</w:t>
            </w:r>
            <w:r w:rsidR="00930D96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39994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0D96">
              <w:rPr>
                <w:rFonts w:hint="eastAsia"/>
                <w:sz w:val="24"/>
                <w:szCs w:val="24"/>
              </w:rPr>
              <w:t>PG</w:t>
            </w:r>
            <w:r w:rsidR="00372573">
              <w:rPr>
                <w:rFonts w:hint="eastAsia"/>
                <w:sz w:val="24"/>
                <w:szCs w:val="24"/>
              </w:rPr>
              <w:t>/</w:t>
            </w:r>
            <w:r w:rsidR="00930D96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69768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0D96">
              <w:rPr>
                <w:rFonts w:hint="eastAsia"/>
                <w:sz w:val="24"/>
                <w:szCs w:val="24"/>
              </w:rPr>
              <w:t>NPT</w:t>
            </w:r>
          </w:p>
        </w:tc>
      </w:tr>
      <w:tr w:rsidR="009A3DBA" w:rsidTr="00F870E7">
        <w:trPr>
          <w:jc w:val="center"/>
        </w:trPr>
        <w:tc>
          <w:tcPr>
            <w:tcW w:w="2235" w:type="dxa"/>
          </w:tcPr>
          <w:p w:rsidR="009A3DBA" w:rsidRDefault="009A3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防护等</w:t>
            </w:r>
            <w:r>
              <w:rPr>
                <w:rFonts w:hint="eastAsia"/>
                <w:sz w:val="24"/>
                <w:szCs w:val="24"/>
              </w:rPr>
              <w:t>级：</w:t>
            </w:r>
          </w:p>
        </w:tc>
        <w:tc>
          <w:tcPr>
            <w:tcW w:w="6287" w:type="dxa"/>
          </w:tcPr>
          <w:p w:rsidR="009A3DBA" w:rsidRDefault="000928D5" w:rsidP="003D011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0288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3DBA">
              <w:rPr>
                <w:sz w:val="24"/>
                <w:szCs w:val="24"/>
              </w:rPr>
              <w:t>IP67</w:t>
            </w:r>
            <w:r w:rsidR="00065C29">
              <w:rPr>
                <w:rFonts w:hint="eastAsia"/>
                <w:sz w:val="24"/>
                <w:szCs w:val="24"/>
              </w:rPr>
              <w:t>（标配）</w:t>
            </w:r>
            <w:r w:rsidR="009A3DBA">
              <w:rPr>
                <w:rFonts w:hint="eastAsia"/>
                <w:sz w:val="24"/>
                <w:szCs w:val="24"/>
              </w:rPr>
              <w:t xml:space="preserve">/ </w:t>
            </w:r>
            <w:sdt>
              <w:sdtPr>
                <w:rPr>
                  <w:rFonts w:hint="eastAsia"/>
                  <w:sz w:val="24"/>
                  <w:szCs w:val="24"/>
                </w:rPr>
                <w:id w:val="-36429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3DBA">
              <w:rPr>
                <w:rFonts w:hint="eastAsia"/>
                <w:sz w:val="24"/>
                <w:szCs w:val="24"/>
              </w:rPr>
              <w:t>IP68</w:t>
            </w:r>
          </w:p>
        </w:tc>
      </w:tr>
      <w:tr w:rsidR="00AE4A91" w:rsidTr="00F870E7">
        <w:trPr>
          <w:jc w:val="center"/>
        </w:trPr>
        <w:tc>
          <w:tcPr>
            <w:tcW w:w="2235" w:type="dxa"/>
          </w:tcPr>
          <w:p w:rsidR="00AE4A91" w:rsidRDefault="003D0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加热器：</w:t>
            </w:r>
          </w:p>
        </w:tc>
        <w:tc>
          <w:tcPr>
            <w:tcW w:w="6287" w:type="dxa"/>
          </w:tcPr>
          <w:p w:rsidR="00065C29" w:rsidRDefault="000928D5" w:rsidP="004339A3">
            <w:pPr>
              <w:rPr>
                <w:rFonts w:ascii="宋体" w:eastAsia="宋体" w:hAnsi="宋体" w:cs="宋体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200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D0114">
              <w:rPr>
                <w:sz w:val="24"/>
                <w:szCs w:val="24"/>
              </w:rPr>
              <w:t>除湿加热</w:t>
            </w:r>
            <w:r w:rsidR="00E42DB9">
              <w:rPr>
                <w:rFonts w:ascii="MS Gothic" w:eastAsia="MS Gothic" w:hAnsi="MS Gothic" w:hint="eastAsia"/>
                <w:sz w:val="24"/>
                <w:szCs w:val="24"/>
              </w:rPr>
              <w:t>。</w:t>
            </w:r>
            <w:r w:rsidR="00065C29">
              <w:rPr>
                <w:rFonts w:ascii="宋体" w:eastAsia="宋体" w:hAnsi="宋体" w:cs="宋体" w:hint="eastAsia"/>
                <w:sz w:val="24"/>
                <w:szCs w:val="24"/>
              </w:rPr>
              <w:t>标配不带此功能。</w:t>
            </w:r>
          </w:p>
          <w:p w:rsidR="00AE4A91" w:rsidRPr="00E42DB9" w:rsidRDefault="00E42DB9" w:rsidP="004339A3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注：此功能</w:t>
            </w:r>
            <w:r w:rsidR="003D0114">
              <w:rPr>
                <w:rFonts w:ascii="MS Gothic" w:eastAsia="MS Gothic" w:hAnsi="MS Gothic" w:hint="eastAsia"/>
                <w:sz w:val="24"/>
                <w:szCs w:val="24"/>
              </w:rPr>
              <w:t>用于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在北方寒冷气</w:t>
            </w:r>
            <w:r w:rsidR="004339A3">
              <w:rPr>
                <w:rFonts w:ascii="MS Gothic" w:eastAsia="MS Gothic" w:hAnsi="MS Gothic" w:hint="eastAsia"/>
                <w:sz w:val="24"/>
                <w:szCs w:val="24"/>
              </w:rPr>
              <w:t>候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防止水气凝</w:t>
            </w:r>
            <w:r w:rsidR="004339A3">
              <w:rPr>
                <w:rFonts w:ascii="MS Gothic" w:eastAsia="MS Gothic" w:hAnsi="MS Gothic" w:hint="eastAsia"/>
                <w:sz w:val="24"/>
                <w:szCs w:val="24"/>
              </w:rPr>
              <w:t>液化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对电气造成影响。</w:t>
            </w:r>
          </w:p>
        </w:tc>
      </w:tr>
      <w:tr w:rsidR="004F6B09" w:rsidTr="00F870E7">
        <w:trPr>
          <w:jc w:val="center"/>
        </w:trPr>
        <w:tc>
          <w:tcPr>
            <w:tcW w:w="2235" w:type="dxa"/>
          </w:tcPr>
          <w:p w:rsidR="004F6B09" w:rsidRDefault="004F6B09" w:rsidP="00136E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电气控制方式：</w:t>
            </w:r>
          </w:p>
        </w:tc>
        <w:tc>
          <w:tcPr>
            <w:tcW w:w="6287" w:type="dxa"/>
          </w:tcPr>
          <w:p w:rsidR="004F6B09" w:rsidRDefault="000928D5" w:rsidP="00136EED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4352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B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6B09">
              <w:rPr>
                <w:rFonts w:hint="eastAsia"/>
                <w:sz w:val="24"/>
                <w:szCs w:val="24"/>
              </w:rPr>
              <w:t xml:space="preserve">0/4~20mA </w:t>
            </w:r>
            <w:r w:rsidR="004F6B09">
              <w:rPr>
                <w:rFonts w:hint="eastAsia"/>
                <w:sz w:val="24"/>
                <w:szCs w:val="24"/>
              </w:rPr>
              <w:t>阀位信号输出。</w:t>
            </w:r>
          </w:p>
          <w:p w:rsidR="004F6B09" w:rsidRDefault="000928D5" w:rsidP="00136EED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029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B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4F6B09">
              <w:rPr>
                <w:rFonts w:hint="eastAsia"/>
                <w:sz w:val="24"/>
                <w:szCs w:val="24"/>
              </w:rPr>
              <w:t>Profibus</w:t>
            </w:r>
            <w:proofErr w:type="spellEnd"/>
            <w:r w:rsidR="004F6B09">
              <w:rPr>
                <w:rFonts w:hint="eastAsia"/>
                <w:sz w:val="24"/>
                <w:szCs w:val="24"/>
              </w:rPr>
              <w:t>总线</w:t>
            </w:r>
            <w:r w:rsidR="004F6B09">
              <w:rPr>
                <w:rFonts w:hint="eastAsia"/>
                <w:sz w:val="24"/>
                <w:szCs w:val="24"/>
              </w:rPr>
              <w:t>DP/V1</w:t>
            </w:r>
            <w:r w:rsidR="005F7AE2">
              <w:rPr>
                <w:rFonts w:hint="eastAsia"/>
                <w:sz w:val="24"/>
                <w:szCs w:val="24"/>
              </w:rPr>
              <w:t>。</w:t>
            </w:r>
          </w:p>
          <w:p w:rsidR="004F6B09" w:rsidRDefault="000928D5" w:rsidP="00136EED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07098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B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6B09">
              <w:rPr>
                <w:rFonts w:hint="eastAsia"/>
                <w:sz w:val="24"/>
                <w:szCs w:val="24"/>
              </w:rPr>
              <w:t>4~20mA</w:t>
            </w:r>
            <w:r w:rsidR="004F6B09">
              <w:rPr>
                <w:rFonts w:hint="eastAsia"/>
                <w:sz w:val="24"/>
                <w:szCs w:val="24"/>
              </w:rPr>
              <w:t>控制信号输入，</w:t>
            </w:r>
            <w:r w:rsidR="004F6B09">
              <w:rPr>
                <w:rFonts w:hint="eastAsia"/>
                <w:sz w:val="24"/>
                <w:szCs w:val="24"/>
              </w:rPr>
              <w:t xml:space="preserve">4~20mA </w:t>
            </w:r>
            <w:r w:rsidR="004F6B09">
              <w:rPr>
                <w:rFonts w:hint="eastAsia"/>
                <w:sz w:val="24"/>
                <w:szCs w:val="24"/>
              </w:rPr>
              <w:t>阀位信号输出。</w:t>
            </w:r>
          </w:p>
          <w:p w:rsidR="004F6B09" w:rsidRDefault="000928D5" w:rsidP="00136EED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650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B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6B09">
              <w:rPr>
                <w:rFonts w:hint="eastAsia"/>
                <w:sz w:val="24"/>
                <w:szCs w:val="24"/>
              </w:rPr>
              <w:t>MODBUS</w:t>
            </w:r>
            <w:r w:rsidR="004F6B09">
              <w:rPr>
                <w:rFonts w:hint="eastAsia"/>
                <w:sz w:val="24"/>
                <w:szCs w:val="24"/>
              </w:rPr>
              <w:t>通迅</w:t>
            </w:r>
            <w:r w:rsidR="00A65E34">
              <w:rPr>
                <w:rFonts w:hint="eastAsia"/>
                <w:sz w:val="24"/>
                <w:szCs w:val="24"/>
              </w:rPr>
              <w:t>。</w:t>
            </w:r>
          </w:p>
          <w:p w:rsidR="004F6B09" w:rsidRDefault="000928D5" w:rsidP="00136EED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119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B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6B09">
              <w:rPr>
                <w:rFonts w:hint="eastAsia"/>
                <w:sz w:val="24"/>
                <w:szCs w:val="24"/>
              </w:rPr>
              <w:t>大容量继电器输出</w:t>
            </w:r>
            <w:r w:rsidR="00A65E34">
              <w:rPr>
                <w:rFonts w:hint="eastAsia"/>
                <w:sz w:val="24"/>
                <w:szCs w:val="24"/>
              </w:rPr>
              <w:t>。</w:t>
            </w:r>
            <w:r w:rsidR="004F6B09">
              <w:rPr>
                <w:rFonts w:hint="eastAsia"/>
                <w:sz w:val="24"/>
                <w:szCs w:val="24"/>
              </w:rPr>
              <w:t>（</w:t>
            </w:r>
            <w:r w:rsidR="004F6B09">
              <w:rPr>
                <w:rFonts w:hint="eastAsia"/>
                <w:sz w:val="24"/>
                <w:szCs w:val="24"/>
              </w:rPr>
              <w:t>AC 220V/ 8A</w:t>
            </w:r>
            <w:r w:rsidR="004F6B0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F6B09" w:rsidTr="00F870E7">
        <w:trPr>
          <w:jc w:val="center"/>
        </w:trPr>
        <w:tc>
          <w:tcPr>
            <w:tcW w:w="8522" w:type="dxa"/>
            <w:gridSpan w:val="2"/>
          </w:tcPr>
          <w:p w:rsidR="004F6B09" w:rsidRPr="00E42DB9" w:rsidRDefault="00B37B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多回转</w:t>
            </w:r>
            <w:r w:rsidR="002539D0">
              <w:rPr>
                <w:rFonts w:hint="eastAsia"/>
                <w:b/>
                <w:sz w:val="24"/>
                <w:szCs w:val="24"/>
              </w:rPr>
              <w:t>机械</w:t>
            </w:r>
            <w:r w:rsidR="004F6B09" w:rsidRPr="00E42DB9">
              <w:rPr>
                <w:rFonts w:hint="eastAsia"/>
                <w:b/>
                <w:sz w:val="24"/>
                <w:szCs w:val="24"/>
              </w:rPr>
              <w:t>参数：</w:t>
            </w:r>
          </w:p>
        </w:tc>
      </w:tr>
      <w:tr w:rsidR="004F6B09" w:rsidTr="00F870E7">
        <w:trPr>
          <w:jc w:val="center"/>
        </w:trPr>
        <w:tc>
          <w:tcPr>
            <w:tcW w:w="2235" w:type="dxa"/>
          </w:tcPr>
          <w:p w:rsidR="004F6B09" w:rsidRPr="006D6F1F" w:rsidRDefault="00126FB2" w:rsidP="00126F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开关力矩</w:t>
            </w:r>
            <w:r w:rsidR="004F6B09">
              <w:rPr>
                <w:rFonts w:hint="eastAsia"/>
                <w:sz w:val="24"/>
                <w:szCs w:val="24"/>
              </w:rPr>
              <w:t>：</w:t>
            </w:r>
            <w:r w:rsidR="004F6B09" w:rsidRPr="006D6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4F6B09" w:rsidRPr="006D6F1F" w:rsidRDefault="004F6B09">
            <w:pPr>
              <w:rPr>
                <w:sz w:val="24"/>
                <w:szCs w:val="24"/>
              </w:rPr>
            </w:pP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0A5D56">
              <w:rPr>
                <w:rFonts w:hint="eastAsia"/>
                <w:sz w:val="24"/>
                <w:szCs w:val="24"/>
              </w:rPr>
              <w:t>N</w:t>
            </w:r>
            <w:r w:rsidR="007A63D9">
              <w:rPr>
                <w:rFonts w:hint="eastAsia"/>
                <w:sz w:val="24"/>
                <w:szCs w:val="24"/>
              </w:rPr>
              <w:t>*M</w:t>
            </w:r>
          </w:p>
        </w:tc>
      </w:tr>
      <w:tr w:rsidR="004F6B09" w:rsidTr="00F870E7">
        <w:trPr>
          <w:jc w:val="center"/>
        </w:trPr>
        <w:tc>
          <w:tcPr>
            <w:tcW w:w="2235" w:type="dxa"/>
          </w:tcPr>
          <w:p w:rsidR="004F6B09" w:rsidRDefault="00126F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调节力矩</w:t>
            </w:r>
            <w:r w:rsidR="004F6B09">
              <w:rPr>
                <w:sz w:val="24"/>
                <w:szCs w:val="24"/>
              </w:rPr>
              <w:t>：</w:t>
            </w:r>
          </w:p>
        </w:tc>
        <w:tc>
          <w:tcPr>
            <w:tcW w:w="6287" w:type="dxa"/>
          </w:tcPr>
          <w:p w:rsidR="004F6B09" w:rsidRPr="006D6F1F" w:rsidRDefault="004F6B09">
            <w:pPr>
              <w:rPr>
                <w:sz w:val="24"/>
                <w:szCs w:val="24"/>
              </w:rPr>
            </w:pP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0A5D56">
              <w:rPr>
                <w:rFonts w:hint="eastAsia"/>
                <w:sz w:val="24"/>
                <w:szCs w:val="24"/>
              </w:rPr>
              <w:t>N</w:t>
            </w:r>
            <w:r w:rsidR="007A63D9">
              <w:rPr>
                <w:rFonts w:hint="eastAsia"/>
                <w:sz w:val="24"/>
                <w:szCs w:val="24"/>
              </w:rPr>
              <w:t>*M</w:t>
            </w:r>
          </w:p>
        </w:tc>
      </w:tr>
      <w:tr w:rsidR="004F6B09" w:rsidTr="00F870E7">
        <w:trPr>
          <w:jc w:val="center"/>
        </w:trPr>
        <w:tc>
          <w:tcPr>
            <w:tcW w:w="2235" w:type="dxa"/>
          </w:tcPr>
          <w:p w:rsidR="004F6B09" w:rsidRPr="006D6F1F" w:rsidRDefault="004F6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连接法兰及螺纹连接要求：</w:t>
            </w:r>
          </w:p>
        </w:tc>
        <w:tc>
          <w:tcPr>
            <w:tcW w:w="6287" w:type="dxa"/>
          </w:tcPr>
          <w:p w:rsidR="004F6B09" w:rsidRDefault="00FC0045" w:rsidP="00E95B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法兰：</w:t>
            </w:r>
            <w:sdt>
              <w:sdtPr>
                <w:rPr>
                  <w:rFonts w:hint="eastAsia"/>
                  <w:sz w:val="24"/>
                  <w:szCs w:val="24"/>
                </w:rPr>
                <w:id w:val="79780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F10/ </w:t>
            </w:r>
            <w:sdt>
              <w:sdtPr>
                <w:rPr>
                  <w:rFonts w:hint="eastAsia"/>
                  <w:sz w:val="24"/>
                  <w:szCs w:val="24"/>
                </w:rPr>
                <w:id w:val="-12392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2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F14 /</w:t>
            </w:r>
            <w:sdt>
              <w:sdtPr>
                <w:rPr>
                  <w:rFonts w:hint="eastAsia"/>
                  <w:sz w:val="24"/>
                  <w:szCs w:val="24"/>
                </w:rPr>
                <w:id w:val="-52301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F16</w:t>
            </w:r>
            <w:r w:rsidR="004F6B0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或</w:t>
            </w:r>
            <w:r w:rsidR="004F6B09">
              <w:rPr>
                <w:rFonts w:hint="eastAsia"/>
                <w:sz w:val="24"/>
                <w:szCs w:val="24"/>
              </w:rPr>
              <w:t>其它要求</w:t>
            </w:r>
            <w:r w:rsidR="004F6B09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="004F6B09">
              <w:rPr>
                <w:rFonts w:hint="eastAsia"/>
                <w:sz w:val="24"/>
                <w:szCs w:val="24"/>
              </w:rPr>
              <w:t>。</w:t>
            </w:r>
          </w:p>
          <w:p w:rsidR="004F6B09" w:rsidRPr="00FC0045" w:rsidRDefault="00FC0045" w:rsidP="00FC0045">
            <w:pPr>
              <w:rPr>
                <w:sz w:val="24"/>
                <w:szCs w:val="24"/>
              </w:rPr>
            </w:pPr>
            <w:r w:rsidRPr="00FC0045">
              <w:rPr>
                <w:sz w:val="24"/>
                <w:szCs w:val="24"/>
              </w:rPr>
              <w:t>连接：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预留</w:t>
            </w:r>
            <w:r w:rsidR="00192EBA">
              <w:rPr>
                <w:rFonts w:ascii="宋体" w:eastAsia="宋体" w:hAnsi="宋体" w:cs="宋体" w:hint="eastAsia"/>
                <w:sz w:val="24"/>
                <w:szCs w:val="24"/>
              </w:rPr>
              <w:t>加工铜棒，客户自行加工。</w:t>
            </w:r>
          </w:p>
        </w:tc>
      </w:tr>
      <w:tr w:rsidR="004F6B09" w:rsidTr="00F870E7">
        <w:trPr>
          <w:jc w:val="center"/>
        </w:trPr>
        <w:tc>
          <w:tcPr>
            <w:tcW w:w="2235" w:type="dxa"/>
          </w:tcPr>
          <w:p w:rsidR="004F6B09" w:rsidRDefault="004F6B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调节</w:t>
            </w:r>
            <w:r>
              <w:rPr>
                <w:sz w:val="24"/>
                <w:szCs w:val="24"/>
              </w:rPr>
              <w:t>手轮：</w:t>
            </w:r>
          </w:p>
        </w:tc>
        <w:tc>
          <w:tcPr>
            <w:tcW w:w="6287" w:type="dxa"/>
          </w:tcPr>
          <w:p w:rsidR="004F6B09" w:rsidRDefault="004F6B09" w:rsidP="000B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标配</w:t>
            </w:r>
            <w:r w:rsidR="001B2F6F">
              <w:rPr>
                <w:rFonts w:hint="eastAsia"/>
                <w:sz w:val="24"/>
                <w:szCs w:val="24"/>
              </w:rPr>
              <w:t>自</w:t>
            </w:r>
            <w:r>
              <w:rPr>
                <w:sz w:val="24"/>
                <w:szCs w:val="24"/>
              </w:rPr>
              <w:t>带手轮</w:t>
            </w:r>
          </w:p>
        </w:tc>
      </w:tr>
      <w:tr w:rsidR="004F6B09" w:rsidTr="00F870E7">
        <w:trPr>
          <w:jc w:val="center"/>
        </w:trPr>
        <w:tc>
          <w:tcPr>
            <w:tcW w:w="2235" w:type="dxa"/>
          </w:tcPr>
          <w:p w:rsidR="004F6B09" w:rsidRPr="00DB5197" w:rsidRDefault="001E0954">
            <w:pPr>
              <w:rPr>
                <w:b/>
                <w:sz w:val="24"/>
                <w:szCs w:val="24"/>
              </w:rPr>
            </w:pPr>
            <w:r w:rsidRPr="00DB5197">
              <w:rPr>
                <w:rFonts w:hint="eastAsia"/>
                <w:b/>
                <w:sz w:val="24"/>
                <w:szCs w:val="24"/>
              </w:rPr>
              <w:t>其它要求：</w:t>
            </w:r>
          </w:p>
        </w:tc>
        <w:tc>
          <w:tcPr>
            <w:tcW w:w="6287" w:type="dxa"/>
          </w:tcPr>
          <w:p w:rsidR="004F6B09" w:rsidRDefault="004F6B09" w:rsidP="000B5E62">
            <w:pPr>
              <w:rPr>
                <w:sz w:val="24"/>
                <w:szCs w:val="24"/>
              </w:rPr>
            </w:pPr>
          </w:p>
        </w:tc>
      </w:tr>
      <w:tr w:rsidR="004F6B09" w:rsidTr="00F870E7">
        <w:trPr>
          <w:jc w:val="center"/>
        </w:trPr>
        <w:tc>
          <w:tcPr>
            <w:tcW w:w="2235" w:type="dxa"/>
          </w:tcPr>
          <w:p w:rsidR="004F6B09" w:rsidRDefault="004F6B09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4F6B09" w:rsidRDefault="000928D5" w:rsidP="000B5E62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55492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D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E0954">
              <w:rPr>
                <w:rFonts w:hint="eastAsia"/>
                <w:sz w:val="24"/>
                <w:szCs w:val="24"/>
              </w:rPr>
              <w:t>是否需要现场调试服务，如果有预计</w:t>
            </w:r>
            <w:r w:rsidR="001E0954" w:rsidRPr="001E0954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1E0954">
              <w:rPr>
                <w:rFonts w:hint="eastAsia"/>
                <w:sz w:val="24"/>
                <w:szCs w:val="24"/>
              </w:rPr>
              <w:t>天</w:t>
            </w:r>
            <w:r w:rsidR="00FA0F5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B5197" w:rsidTr="00F870E7">
        <w:trPr>
          <w:jc w:val="center"/>
        </w:trPr>
        <w:tc>
          <w:tcPr>
            <w:tcW w:w="2235" w:type="dxa"/>
          </w:tcPr>
          <w:p w:rsidR="00DB5197" w:rsidRDefault="00DB5197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DB5197" w:rsidRDefault="000928D5" w:rsidP="000B5E62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76122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B5197">
              <w:rPr>
                <w:rFonts w:hint="eastAsia"/>
                <w:sz w:val="24"/>
                <w:szCs w:val="24"/>
              </w:rPr>
              <w:t>是否需要</w:t>
            </w:r>
            <w:proofErr w:type="spellStart"/>
            <w:r w:rsidR="00A04D9E">
              <w:rPr>
                <w:rFonts w:hint="eastAsia"/>
                <w:sz w:val="24"/>
                <w:szCs w:val="24"/>
              </w:rPr>
              <w:t>Ontrac</w:t>
            </w:r>
            <w:proofErr w:type="spellEnd"/>
            <w:r w:rsidR="00DB5197">
              <w:rPr>
                <w:rFonts w:hint="eastAsia"/>
                <w:sz w:val="24"/>
                <w:szCs w:val="24"/>
              </w:rPr>
              <w:t>提供阀门</w:t>
            </w:r>
            <w:r w:rsidR="00A04D9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F6B09" w:rsidTr="00F870E7">
        <w:trPr>
          <w:jc w:val="center"/>
        </w:trPr>
        <w:tc>
          <w:tcPr>
            <w:tcW w:w="2235" w:type="dxa"/>
          </w:tcPr>
          <w:p w:rsidR="004F6B09" w:rsidRDefault="004F6B09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4F6B09" w:rsidRDefault="000928D5" w:rsidP="000B5E6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84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F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0F5A">
              <w:rPr>
                <w:sz w:val="24"/>
                <w:szCs w:val="24"/>
              </w:rPr>
              <w:t>是否需要提供模拟操作控制器。</w:t>
            </w:r>
          </w:p>
        </w:tc>
      </w:tr>
      <w:tr w:rsidR="007F5436" w:rsidTr="00F870E7">
        <w:trPr>
          <w:jc w:val="center"/>
        </w:trPr>
        <w:tc>
          <w:tcPr>
            <w:tcW w:w="2235" w:type="dxa"/>
          </w:tcPr>
          <w:p w:rsidR="007F5436" w:rsidRDefault="007F5436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7F5436" w:rsidRPr="007F5436" w:rsidRDefault="000928D5" w:rsidP="006A799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5997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F5436">
              <w:rPr>
                <w:sz w:val="24"/>
                <w:szCs w:val="24"/>
              </w:rPr>
              <w:t>是否需要提供备件包，备件包</w:t>
            </w:r>
            <w:r w:rsidR="006A7992">
              <w:rPr>
                <w:sz w:val="24"/>
                <w:szCs w:val="24"/>
              </w:rPr>
              <w:t>含一套</w:t>
            </w:r>
            <w:r w:rsidR="007F5436">
              <w:rPr>
                <w:rFonts w:hint="eastAsia"/>
                <w:sz w:val="24"/>
                <w:szCs w:val="24"/>
              </w:rPr>
              <w:t>4</w:t>
            </w:r>
            <w:r w:rsidR="007F5436">
              <w:rPr>
                <w:rFonts w:hint="eastAsia"/>
                <w:sz w:val="24"/>
                <w:szCs w:val="24"/>
              </w:rPr>
              <w:t>件不同的电气板。</w:t>
            </w:r>
          </w:p>
        </w:tc>
      </w:tr>
      <w:tr w:rsidR="000770A3" w:rsidTr="00F870E7">
        <w:trPr>
          <w:jc w:val="center"/>
        </w:trPr>
        <w:tc>
          <w:tcPr>
            <w:tcW w:w="2235" w:type="dxa"/>
          </w:tcPr>
          <w:p w:rsidR="00002EFA" w:rsidRPr="00A91D2E" w:rsidRDefault="00002EFA" w:rsidP="00002EFA">
            <w:pPr>
              <w:jc w:val="left"/>
              <w:rPr>
                <w:b/>
                <w:sz w:val="24"/>
                <w:szCs w:val="24"/>
              </w:rPr>
            </w:pPr>
            <w:r w:rsidRPr="00A91D2E">
              <w:rPr>
                <w:rFonts w:hint="eastAsia"/>
                <w:b/>
                <w:sz w:val="24"/>
                <w:szCs w:val="24"/>
              </w:rPr>
              <w:t>其它：</w:t>
            </w:r>
          </w:p>
          <w:p w:rsidR="000770A3" w:rsidRDefault="000770A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0770A3" w:rsidRPr="00A91D2E" w:rsidRDefault="000770A3" w:rsidP="000B5E62">
            <w:pPr>
              <w:rPr>
                <w:b/>
                <w:sz w:val="24"/>
                <w:szCs w:val="24"/>
              </w:rPr>
            </w:pPr>
          </w:p>
          <w:p w:rsidR="000770A3" w:rsidRPr="00A91D2E" w:rsidRDefault="000770A3" w:rsidP="000B5E62">
            <w:pPr>
              <w:rPr>
                <w:b/>
                <w:sz w:val="24"/>
                <w:szCs w:val="24"/>
              </w:rPr>
            </w:pPr>
          </w:p>
          <w:p w:rsidR="000770A3" w:rsidRPr="00A91D2E" w:rsidRDefault="000770A3" w:rsidP="000B5E62">
            <w:pPr>
              <w:rPr>
                <w:b/>
                <w:sz w:val="24"/>
                <w:szCs w:val="24"/>
              </w:rPr>
            </w:pPr>
          </w:p>
          <w:p w:rsidR="000770A3" w:rsidRPr="00A91D2E" w:rsidRDefault="000770A3" w:rsidP="000B5E62">
            <w:pPr>
              <w:rPr>
                <w:b/>
                <w:sz w:val="24"/>
                <w:szCs w:val="24"/>
              </w:rPr>
            </w:pPr>
          </w:p>
          <w:p w:rsidR="000770A3" w:rsidRPr="00A91D2E" w:rsidRDefault="000770A3" w:rsidP="000B5E62">
            <w:pPr>
              <w:rPr>
                <w:b/>
                <w:sz w:val="24"/>
                <w:szCs w:val="24"/>
              </w:rPr>
            </w:pPr>
          </w:p>
        </w:tc>
      </w:tr>
      <w:tr w:rsidR="0067233A" w:rsidTr="00F870E7">
        <w:trPr>
          <w:jc w:val="center"/>
        </w:trPr>
        <w:tc>
          <w:tcPr>
            <w:tcW w:w="2235" w:type="dxa"/>
          </w:tcPr>
          <w:p w:rsidR="0067233A" w:rsidRDefault="0067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注意事项：</w:t>
            </w:r>
          </w:p>
        </w:tc>
        <w:tc>
          <w:tcPr>
            <w:tcW w:w="6287" w:type="dxa"/>
          </w:tcPr>
          <w:p w:rsidR="00CD789C" w:rsidRDefault="00CD789C" w:rsidP="000B5E62">
            <w:pPr>
              <w:rPr>
                <w:sz w:val="24"/>
                <w:szCs w:val="24"/>
              </w:rPr>
            </w:pPr>
          </w:p>
          <w:p w:rsidR="00002EFA" w:rsidRDefault="00002EFA" w:rsidP="000B5E62">
            <w:pPr>
              <w:rPr>
                <w:sz w:val="24"/>
                <w:szCs w:val="24"/>
              </w:rPr>
            </w:pPr>
          </w:p>
          <w:p w:rsidR="00295615" w:rsidRDefault="00295615" w:rsidP="000B5E62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485E40" w:rsidRDefault="00485E40" w:rsidP="000B5E62">
            <w:pPr>
              <w:rPr>
                <w:sz w:val="24"/>
                <w:szCs w:val="24"/>
              </w:rPr>
            </w:pPr>
          </w:p>
        </w:tc>
      </w:tr>
    </w:tbl>
    <w:p w:rsidR="003E2870" w:rsidRDefault="003E2870"/>
    <w:sectPr w:rsidR="003E287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D5" w:rsidRDefault="000928D5" w:rsidP="00B37B00">
      <w:r>
        <w:separator/>
      </w:r>
    </w:p>
  </w:endnote>
  <w:endnote w:type="continuationSeparator" w:id="0">
    <w:p w:rsidR="000928D5" w:rsidRDefault="000928D5" w:rsidP="00B3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D5" w:rsidRDefault="000928D5" w:rsidP="00B37B00">
      <w:r>
        <w:separator/>
      </w:r>
    </w:p>
  </w:footnote>
  <w:footnote w:type="continuationSeparator" w:id="0">
    <w:p w:rsidR="000928D5" w:rsidRDefault="000928D5" w:rsidP="00B3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D2E" w:rsidRDefault="00A91D2E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-369570</wp:posOffset>
          </wp:positionV>
          <wp:extent cx="1548130" cy="485775"/>
          <wp:effectExtent l="0" t="0" r="0" b="9525"/>
          <wp:wrapSquare wrapText="bothSides"/>
          <wp:docPr id="1" name="图片 1" descr="C:\Users\Rex\Desktop\捕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x\Desktop\捕获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D2E" w:rsidRDefault="00A91D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A2"/>
    <w:rsid w:val="00002EFA"/>
    <w:rsid w:val="00015978"/>
    <w:rsid w:val="0003507E"/>
    <w:rsid w:val="00065C29"/>
    <w:rsid w:val="000770A3"/>
    <w:rsid w:val="000928D5"/>
    <w:rsid w:val="000A08EC"/>
    <w:rsid w:val="000A5D56"/>
    <w:rsid w:val="000B5E62"/>
    <w:rsid w:val="000D6E20"/>
    <w:rsid w:val="00126FB2"/>
    <w:rsid w:val="001646FA"/>
    <w:rsid w:val="00192EBA"/>
    <w:rsid w:val="001B2F6F"/>
    <w:rsid w:val="001B4893"/>
    <w:rsid w:val="001E0954"/>
    <w:rsid w:val="001F519B"/>
    <w:rsid w:val="0020484F"/>
    <w:rsid w:val="00206042"/>
    <w:rsid w:val="00214DA0"/>
    <w:rsid w:val="0022149A"/>
    <w:rsid w:val="002246D0"/>
    <w:rsid w:val="002519FE"/>
    <w:rsid w:val="002539D0"/>
    <w:rsid w:val="00273D74"/>
    <w:rsid w:val="00295615"/>
    <w:rsid w:val="002B4480"/>
    <w:rsid w:val="002E3DAE"/>
    <w:rsid w:val="0036306C"/>
    <w:rsid w:val="00372573"/>
    <w:rsid w:val="00381B53"/>
    <w:rsid w:val="00397B96"/>
    <w:rsid w:val="003D0114"/>
    <w:rsid w:val="003E2870"/>
    <w:rsid w:val="003F61DA"/>
    <w:rsid w:val="00421E1F"/>
    <w:rsid w:val="004339A3"/>
    <w:rsid w:val="00453411"/>
    <w:rsid w:val="00485E40"/>
    <w:rsid w:val="004900B1"/>
    <w:rsid w:val="00490B63"/>
    <w:rsid w:val="004A5444"/>
    <w:rsid w:val="004E03FE"/>
    <w:rsid w:val="004F2CA2"/>
    <w:rsid w:val="004F300D"/>
    <w:rsid w:val="004F6B09"/>
    <w:rsid w:val="00560F57"/>
    <w:rsid w:val="0057252F"/>
    <w:rsid w:val="005F46D7"/>
    <w:rsid w:val="005F7AE2"/>
    <w:rsid w:val="00615805"/>
    <w:rsid w:val="006227EB"/>
    <w:rsid w:val="0067233A"/>
    <w:rsid w:val="0068035A"/>
    <w:rsid w:val="006A7992"/>
    <w:rsid w:val="006D6F1F"/>
    <w:rsid w:val="006E4646"/>
    <w:rsid w:val="006F597F"/>
    <w:rsid w:val="00716DCB"/>
    <w:rsid w:val="00720ADC"/>
    <w:rsid w:val="00761EE4"/>
    <w:rsid w:val="007A63D9"/>
    <w:rsid w:val="007D4B4C"/>
    <w:rsid w:val="007F5436"/>
    <w:rsid w:val="00857509"/>
    <w:rsid w:val="00861026"/>
    <w:rsid w:val="008E537B"/>
    <w:rsid w:val="00930D96"/>
    <w:rsid w:val="00957EB2"/>
    <w:rsid w:val="00966FBC"/>
    <w:rsid w:val="0099621F"/>
    <w:rsid w:val="009A3DBA"/>
    <w:rsid w:val="009E01DA"/>
    <w:rsid w:val="00A04D9E"/>
    <w:rsid w:val="00A60FDA"/>
    <w:rsid w:val="00A65E34"/>
    <w:rsid w:val="00A756DD"/>
    <w:rsid w:val="00A76052"/>
    <w:rsid w:val="00A91D2E"/>
    <w:rsid w:val="00AB698B"/>
    <w:rsid w:val="00AE4A91"/>
    <w:rsid w:val="00B315D8"/>
    <w:rsid w:val="00B37B00"/>
    <w:rsid w:val="00B46279"/>
    <w:rsid w:val="00B72768"/>
    <w:rsid w:val="00B80EE0"/>
    <w:rsid w:val="00BE3DCB"/>
    <w:rsid w:val="00C21310"/>
    <w:rsid w:val="00C27CFC"/>
    <w:rsid w:val="00CA50E9"/>
    <w:rsid w:val="00CB181F"/>
    <w:rsid w:val="00CC5233"/>
    <w:rsid w:val="00CD4047"/>
    <w:rsid w:val="00CD789C"/>
    <w:rsid w:val="00CF492A"/>
    <w:rsid w:val="00D0132C"/>
    <w:rsid w:val="00D126C4"/>
    <w:rsid w:val="00D1499B"/>
    <w:rsid w:val="00D276D9"/>
    <w:rsid w:val="00D41A87"/>
    <w:rsid w:val="00D44E1A"/>
    <w:rsid w:val="00D52D51"/>
    <w:rsid w:val="00D64FF9"/>
    <w:rsid w:val="00DB4057"/>
    <w:rsid w:val="00DB5197"/>
    <w:rsid w:val="00DD39C7"/>
    <w:rsid w:val="00DE0C85"/>
    <w:rsid w:val="00DF4A82"/>
    <w:rsid w:val="00E1541F"/>
    <w:rsid w:val="00E42DB9"/>
    <w:rsid w:val="00E95B34"/>
    <w:rsid w:val="00EE6664"/>
    <w:rsid w:val="00F36318"/>
    <w:rsid w:val="00F53655"/>
    <w:rsid w:val="00F57B40"/>
    <w:rsid w:val="00F62B15"/>
    <w:rsid w:val="00F67DE9"/>
    <w:rsid w:val="00F870E7"/>
    <w:rsid w:val="00FA0F5A"/>
    <w:rsid w:val="00FC0045"/>
    <w:rsid w:val="00F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81B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1B53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D011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B3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37B0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3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37B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81B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1B53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D011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B3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37B0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3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37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Rex</cp:lastModifiedBy>
  <cp:revision>113</cp:revision>
  <cp:lastPrinted>2016-08-03T07:29:00Z</cp:lastPrinted>
  <dcterms:created xsi:type="dcterms:W3CDTF">2015-11-03T04:20:00Z</dcterms:created>
  <dcterms:modified xsi:type="dcterms:W3CDTF">2017-12-04T01:33:00Z</dcterms:modified>
</cp:coreProperties>
</file>